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22" w:rsidRDefault="00877A22" w:rsidP="00126EA6">
      <w:pPr>
        <w:rPr>
          <w:szCs w:val="24"/>
          <w:lang w:val="sr-Cyrl-CS"/>
        </w:rPr>
      </w:pPr>
    </w:p>
    <w:p w:rsidR="00877A22" w:rsidRPr="00D76E26" w:rsidRDefault="0026485A" w:rsidP="00877A22">
      <w:pPr>
        <w:rPr>
          <w:szCs w:val="24"/>
        </w:rPr>
      </w:pPr>
      <w:r>
        <w:rPr>
          <w:szCs w:val="24"/>
          <w:lang w:val="sr-Cyrl-CS"/>
        </w:rPr>
        <w:t>REPUBLIKA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77A22" w:rsidRPr="00D76E26">
        <w:rPr>
          <w:szCs w:val="24"/>
          <w:lang w:val="sr-Cyrl-CS"/>
        </w:rPr>
        <w:tab/>
      </w:r>
      <w:r w:rsidR="00877A22" w:rsidRPr="00D76E26">
        <w:rPr>
          <w:szCs w:val="24"/>
          <w:lang w:val="sr-Cyrl-CS"/>
        </w:rPr>
        <w:tab/>
      </w:r>
      <w:r w:rsidR="00877A22" w:rsidRPr="00D76E26">
        <w:rPr>
          <w:szCs w:val="24"/>
          <w:lang w:val="sr-Cyrl-CS"/>
        </w:rPr>
        <w:tab/>
      </w:r>
      <w:r w:rsidR="00877A22" w:rsidRPr="00D76E26">
        <w:rPr>
          <w:szCs w:val="24"/>
          <w:lang w:val="sr-Cyrl-CS"/>
        </w:rPr>
        <w:tab/>
      </w:r>
      <w:r w:rsidR="00877A22" w:rsidRPr="00D76E26">
        <w:rPr>
          <w:szCs w:val="24"/>
          <w:lang w:val="sr-Cyrl-CS"/>
        </w:rPr>
        <w:tab/>
      </w:r>
    </w:p>
    <w:p w:rsidR="00877A22" w:rsidRPr="00D76E26" w:rsidRDefault="0026485A" w:rsidP="00877A22">
      <w:pPr>
        <w:rPr>
          <w:szCs w:val="24"/>
        </w:rPr>
      </w:pPr>
      <w:r>
        <w:rPr>
          <w:szCs w:val="24"/>
          <w:lang w:val="sr-Cyrl-CS"/>
        </w:rPr>
        <w:t>NARODNA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77A22" w:rsidRPr="00D76E26" w:rsidRDefault="0026485A" w:rsidP="00877A2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7A22" w:rsidRPr="00D76E26">
        <w:rPr>
          <w:szCs w:val="24"/>
          <w:lang w:val="sr-Cyrl-RS"/>
        </w:rPr>
        <w:t xml:space="preserve"> </w:t>
      </w:r>
    </w:p>
    <w:p w:rsidR="00877A22" w:rsidRPr="00D76E26" w:rsidRDefault="0026485A" w:rsidP="00877A2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7A22" w:rsidRPr="00D76E26">
        <w:rPr>
          <w:szCs w:val="24"/>
          <w:lang w:val="sr-Cyrl-CS"/>
        </w:rPr>
        <w:t xml:space="preserve"> </w:t>
      </w:r>
    </w:p>
    <w:p w:rsidR="00877A22" w:rsidRPr="00D76E26" w:rsidRDefault="00877A22" w:rsidP="00877A22">
      <w:pPr>
        <w:rPr>
          <w:strike/>
          <w:szCs w:val="24"/>
          <w:lang w:val="sr-Cyrl-RS"/>
        </w:rPr>
      </w:pPr>
      <w:r w:rsidRPr="00D76E26">
        <w:rPr>
          <w:szCs w:val="24"/>
          <w:lang w:val="sr-Cyrl-RS"/>
        </w:rPr>
        <w:t>0</w:t>
      </w:r>
      <w:r w:rsidRPr="00D76E26">
        <w:rPr>
          <w:szCs w:val="24"/>
        </w:rPr>
        <w:t>4</w:t>
      </w:r>
      <w:r w:rsidRPr="00D76E26">
        <w:rPr>
          <w:szCs w:val="24"/>
          <w:lang w:val="sr-Cyrl-CS"/>
        </w:rPr>
        <w:t xml:space="preserve"> </w:t>
      </w:r>
      <w:r w:rsidR="0026485A">
        <w:rPr>
          <w:szCs w:val="24"/>
          <w:lang w:val="sr-Cyrl-RS"/>
        </w:rPr>
        <w:t>B</w:t>
      </w:r>
      <w:r w:rsidR="0026485A">
        <w:rPr>
          <w:szCs w:val="24"/>
          <w:lang w:val="sr-Cyrl-CS"/>
        </w:rPr>
        <w:t>roj</w:t>
      </w:r>
      <w:r w:rsidRPr="00D76E26">
        <w:rPr>
          <w:szCs w:val="24"/>
          <w:lang w:val="sr-Cyrl-CS"/>
        </w:rPr>
        <w:t>: 011</w:t>
      </w:r>
      <w:r w:rsidRPr="00D76E26">
        <w:rPr>
          <w:szCs w:val="24"/>
          <w:lang w:val="sr-Cyrl-RS"/>
        </w:rPr>
        <w:t>-522/21</w:t>
      </w:r>
    </w:p>
    <w:p w:rsidR="00877A22" w:rsidRPr="00D76E26" w:rsidRDefault="00877A22" w:rsidP="00877A22">
      <w:pPr>
        <w:rPr>
          <w:szCs w:val="24"/>
          <w:lang w:val="sr-Cyrl-RS"/>
        </w:rPr>
      </w:pPr>
      <w:r w:rsidRPr="00D76E26">
        <w:rPr>
          <w:szCs w:val="24"/>
          <w:lang w:val="sr-Cyrl-RS"/>
        </w:rPr>
        <w:t xml:space="preserve">14. </w:t>
      </w:r>
      <w:r w:rsidR="0026485A">
        <w:rPr>
          <w:szCs w:val="24"/>
          <w:lang w:val="sr-Cyrl-RS"/>
        </w:rPr>
        <w:t>april</w:t>
      </w:r>
      <w:r w:rsidRPr="00D76E26">
        <w:rPr>
          <w:szCs w:val="24"/>
          <w:lang w:val="sr-Cyrl-RS"/>
        </w:rPr>
        <w:t xml:space="preserve"> 2021.</w:t>
      </w:r>
      <w:r w:rsidRPr="00D76E26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godine</w:t>
      </w:r>
    </w:p>
    <w:p w:rsidR="00877A22" w:rsidRPr="00D76E26" w:rsidRDefault="0026485A" w:rsidP="00877A2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</w:rPr>
      </w:pPr>
    </w:p>
    <w:p w:rsidR="00877A22" w:rsidRPr="00D76E26" w:rsidRDefault="00877A22" w:rsidP="00877A22">
      <w:pPr>
        <w:rPr>
          <w:szCs w:val="24"/>
        </w:rPr>
      </w:pPr>
    </w:p>
    <w:p w:rsidR="00877A22" w:rsidRPr="00D76E26" w:rsidRDefault="00877A22" w:rsidP="00877A22">
      <w:pPr>
        <w:rPr>
          <w:szCs w:val="24"/>
        </w:rPr>
      </w:pP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26485A" w:rsidP="00877A2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77A22" w:rsidRPr="00D76E26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77A22" w:rsidRPr="00D76E26">
        <w:rPr>
          <w:szCs w:val="24"/>
          <w:lang w:val="sr-Cyrl-CS"/>
        </w:rPr>
        <w:t xml:space="preserve"> </w:t>
      </w: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26485A" w:rsidP="00877A2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7A22" w:rsidRPr="00D76E2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77A22" w:rsidRPr="00D76E26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aprila</w:t>
      </w:r>
      <w:r w:rsidR="00877A22" w:rsidRPr="00D76E26">
        <w:rPr>
          <w:szCs w:val="24"/>
          <w:lang w:val="sr-Cyrl-RS"/>
        </w:rPr>
        <w:t xml:space="preserve"> 2021.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77A22" w:rsidRPr="00D76E2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7A22" w:rsidRPr="00D76E26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77A22" w:rsidRPr="00D76E26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ENERGETICI</w:t>
      </w:r>
      <w:r w:rsidR="00877A22" w:rsidRPr="00D76E26">
        <w:rPr>
          <w:rStyle w:val="FontStyle38"/>
          <w:sz w:val="24"/>
          <w:szCs w:val="24"/>
          <w:lang w:val="sr-Cyrl-RS"/>
        </w:rPr>
        <w:t>,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77A22" w:rsidRPr="00D76E2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77A22" w:rsidRPr="00D76E26">
        <w:rPr>
          <w:szCs w:val="24"/>
          <w:lang w:val="sr-Cyrl-RS"/>
        </w:rPr>
        <w:t>.</w:t>
      </w:r>
    </w:p>
    <w:p w:rsidR="00877A22" w:rsidRPr="00D76E26" w:rsidRDefault="0026485A" w:rsidP="00877A2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77A22" w:rsidRPr="00D76E26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77A22" w:rsidRPr="00D76E26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77A22" w:rsidRPr="00D76E26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77A22" w:rsidRPr="00D76E26">
        <w:rPr>
          <w:szCs w:val="24"/>
          <w:lang w:val="sr-Cyrl-CS"/>
        </w:rPr>
        <w:t xml:space="preserve"> </w:t>
      </w:r>
    </w:p>
    <w:p w:rsidR="00877A22" w:rsidRPr="00D76E26" w:rsidRDefault="00877A22" w:rsidP="00877A22">
      <w:pPr>
        <w:ind w:firstLine="720"/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26485A" w:rsidP="00877A2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77A22" w:rsidRPr="00D76E26" w:rsidRDefault="00877A22" w:rsidP="00877A22">
      <w:pPr>
        <w:ind w:firstLine="720"/>
        <w:jc w:val="center"/>
        <w:rPr>
          <w:szCs w:val="24"/>
          <w:lang w:val="sr-Cyrl-CS"/>
        </w:rPr>
      </w:pPr>
    </w:p>
    <w:p w:rsidR="00877A22" w:rsidRPr="00D76E26" w:rsidRDefault="00877A22" w:rsidP="00877A22">
      <w:pPr>
        <w:ind w:firstLine="720"/>
        <w:jc w:val="center"/>
        <w:rPr>
          <w:szCs w:val="24"/>
          <w:lang w:val="sr-Cyrl-CS"/>
        </w:rPr>
      </w:pPr>
    </w:p>
    <w:p w:rsidR="00877A22" w:rsidRPr="00D76E26" w:rsidRDefault="0026485A" w:rsidP="00877A2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77A22" w:rsidRPr="00D76E26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77A22" w:rsidRPr="00D76E26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energetici</w:t>
      </w:r>
      <w:r w:rsidR="00877A22" w:rsidRPr="00D76E26">
        <w:rPr>
          <w:szCs w:val="24"/>
        </w:rPr>
        <w:t>,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7A22" w:rsidRPr="00D76E26">
        <w:rPr>
          <w:szCs w:val="24"/>
          <w:lang w:val="sr-Cyrl-CS"/>
        </w:rPr>
        <w:t>.</w:t>
      </w:r>
    </w:p>
    <w:p w:rsidR="00877A22" w:rsidRPr="00D76E26" w:rsidRDefault="0026485A" w:rsidP="00877A2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7A22" w:rsidRPr="00D76E2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77A22" w:rsidRPr="00D76E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77A22" w:rsidRPr="00D76E26">
        <w:rPr>
          <w:szCs w:val="24"/>
          <w:lang w:val="sr-Cyrl-CS"/>
        </w:rPr>
        <w:t>.</w:t>
      </w: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  <w:r w:rsidRPr="00D76E26">
        <w:rPr>
          <w:szCs w:val="24"/>
          <w:lang w:val="sr-Cyrl-RS"/>
        </w:rPr>
        <w:tab/>
      </w: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485A">
        <w:rPr>
          <w:szCs w:val="24"/>
          <w:lang w:val="sr-Cyrl-CS"/>
        </w:rPr>
        <w:t>PREDSEDNIK</w:t>
      </w:r>
    </w:p>
    <w:p w:rsidR="00877A22" w:rsidRPr="00D76E26" w:rsidRDefault="00877A22" w:rsidP="00877A22">
      <w:pPr>
        <w:rPr>
          <w:szCs w:val="24"/>
          <w:lang w:val="sr-Cyrl-CS"/>
        </w:rPr>
      </w:pPr>
    </w:p>
    <w:p w:rsidR="00877A22" w:rsidRPr="00D76E26" w:rsidRDefault="00877A22" w:rsidP="00877A22">
      <w:pPr>
        <w:rPr>
          <w:szCs w:val="24"/>
          <w:lang w:val="sr-Cyrl-CS"/>
        </w:rPr>
      </w:pPr>
      <w:r w:rsidRPr="00D76E26">
        <w:rPr>
          <w:szCs w:val="24"/>
          <w:lang w:val="sr-Cyrl-CS"/>
        </w:rPr>
        <w:t xml:space="preserve"> </w:t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</w:r>
      <w:r w:rsidRPr="00D76E26">
        <w:rPr>
          <w:szCs w:val="24"/>
          <w:lang w:val="sr-Cyrl-CS"/>
        </w:rPr>
        <w:tab/>
        <w:t xml:space="preserve">                      </w:t>
      </w:r>
      <w:r w:rsidR="0026485A">
        <w:rPr>
          <w:szCs w:val="24"/>
          <w:lang w:val="sr-Cyrl-CS"/>
        </w:rPr>
        <w:t>Jelena</w:t>
      </w:r>
      <w:r w:rsidRPr="00D76E26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Žarić</w:t>
      </w:r>
      <w:r w:rsidRPr="00D76E26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Kovačević</w:t>
      </w:r>
    </w:p>
    <w:p w:rsidR="00877A22" w:rsidRPr="00D76E26" w:rsidRDefault="00877A22" w:rsidP="00877A22">
      <w:pPr>
        <w:rPr>
          <w:szCs w:val="24"/>
          <w:lang w:val="sr-Cyrl-RS"/>
        </w:rPr>
      </w:pPr>
    </w:p>
    <w:p w:rsidR="00877A22" w:rsidRPr="00D76E26" w:rsidRDefault="00877A22" w:rsidP="00877A22">
      <w:pPr>
        <w:rPr>
          <w:szCs w:val="24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877A22" w:rsidRDefault="00877A22" w:rsidP="00126EA6">
      <w:pPr>
        <w:rPr>
          <w:szCs w:val="24"/>
          <w:lang w:val="sr-Cyrl-CS"/>
        </w:rPr>
      </w:pPr>
    </w:p>
    <w:p w:rsidR="0026485A" w:rsidRDefault="0026485A" w:rsidP="00126EA6">
      <w:pPr>
        <w:rPr>
          <w:szCs w:val="24"/>
          <w:lang w:val="sr-Cyrl-CS"/>
        </w:rPr>
      </w:pPr>
    </w:p>
    <w:p w:rsidR="009A7B58" w:rsidRPr="00982E94" w:rsidRDefault="0026485A" w:rsidP="00126EA6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A7B58" w:rsidRPr="00982E94">
        <w:rPr>
          <w:szCs w:val="24"/>
          <w:lang w:val="sr-Cyrl-CS"/>
        </w:rPr>
        <w:tab/>
      </w:r>
      <w:r w:rsidR="009A7B58" w:rsidRPr="00982E94">
        <w:rPr>
          <w:szCs w:val="24"/>
          <w:lang w:val="sr-Cyrl-CS"/>
        </w:rPr>
        <w:tab/>
      </w:r>
      <w:r w:rsidR="009A7B58" w:rsidRPr="00982E94">
        <w:rPr>
          <w:szCs w:val="24"/>
          <w:lang w:val="sr-Cyrl-CS"/>
        </w:rPr>
        <w:tab/>
      </w:r>
      <w:r w:rsidR="009A7B58" w:rsidRPr="00982E94">
        <w:rPr>
          <w:szCs w:val="24"/>
          <w:lang w:val="sr-Cyrl-CS"/>
        </w:rPr>
        <w:tab/>
      </w:r>
      <w:r w:rsidR="009A7B58" w:rsidRPr="00982E94">
        <w:rPr>
          <w:szCs w:val="24"/>
          <w:lang w:val="sr-Cyrl-CS"/>
        </w:rPr>
        <w:tab/>
      </w:r>
    </w:p>
    <w:p w:rsidR="009A7B58" w:rsidRPr="00982E94" w:rsidRDefault="0026485A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A7B58" w:rsidRPr="00982E94" w:rsidRDefault="0026485A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A7B58" w:rsidRPr="00982E94">
        <w:rPr>
          <w:szCs w:val="24"/>
          <w:lang w:val="sr-Cyrl-RS"/>
        </w:rPr>
        <w:t xml:space="preserve"> </w:t>
      </w:r>
    </w:p>
    <w:p w:rsidR="009A7B58" w:rsidRPr="00982E94" w:rsidRDefault="0026485A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A7B58" w:rsidRPr="00982E94">
        <w:rPr>
          <w:szCs w:val="24"/>
          <w:lang w:val="sr-Cyrl-CS"/>
        </w:rPr>
        <w:t xml:space="preserve"> </w:t>
      </w:r>
    </w:p>
    <w:p w:rsidR="009A7B58" w:rsidRPr="00982E94" w:rsidRDefault="009A7B58" w:rsidP="00126EA6">
      <w:pPr>
        <w:rPr>
          <w:strike/>
          <w:szCs w:val="24"/>
          <w:lang w:val="sr-Cyrl-RS"/>
        </w:rPr>
      </w:pPr>
      <w:r w:rsidRPr="00982E94">
        <w:rPr>
          <w:szCs w:val="24"/>
          <w:lang w:val="sr-Cyrl-RS"/>
        </w:rPr>
        <w:t>0</w:t>
      </w:r>
      <w:r w:rsidRPr="00982E94">
        <w:rPr>
          <w:szCs w:val="24"/>
        </w:rPr>
        <w:t>4</w:t>
      </w:r>
      <w:r w:rsidRPr="00982E94">
        <w:rPr>
          <w:szCs w:val="24"/>
          <w:lang w:val="sr-Cyrl-CS"/>
        </w:rPr>
        <w:t xml:space="preserve"> </w:t>
      </w:r>
      <w:r w:rsidR="0026485A">
        <w:rPr>
          <w:szCs w:val="24"/>
          <w:lang w:val="sr-Cyrl-RS"/>
        </w:rPr>
        <w:t>B</w:t>
      </w:r>
      <w:r w:rsidR="0026485A">
        <w:rPr>
          <w:szCs w:val="24"/>
          <w:lang w:val="sr-Cyrl-CS"/>
        </w:rPr>
        <w:t>roj</w:t>
      </w:r>
      <w:r w:rsidRPr="00982E94">
        <w:rPr>
          <w:szCs w:val="24"/>
          <w:lang w:val="sr-Cyrl-CS"/>
        </w:rPr>
        <w:t>: 011</w:t>
      </w:r>
      <w:r w:rsidRPr="00982E94">
        <w:rPr>
          <w:szCs w:val="24"/>
          <w:lang w:val="sr-Cyrl-RS"/>
        </w:rPr>
        <w:t>-521/21</w:t>
      </w:r>
    </w:p>
    <w:p w:rsidR="009A7B58" w:rsidRPr="00982E94" w:rsidRDefault="00CF6691" w:rsidP="00126EA6">
      <w:pPr>
        <w:rPr>
          <w:szCs w:val="24"/>
          <w:lang w:val="sr-Cyrl-RS"/>
        </w:rPr>
      </w:pPr>
      <w:r w:rsidRPr="00982E94">
        <w:rPr>
          <w:szCs w:val="24"/>
          <w:lang w:val="sr-Cyrl-RS"/>
        </w:rPr>
        <w:t>14</w:t>
      </w:r>
      <w:r w:rsidR="009A7B58" w:rsidRPr="00982E94">
        <w:rPr>
          <w:szCs w:val="24"/>
          <w:lang w:val="sr-Cyrl-RS"/>
        </w:rPr>
        <w:t xml:space="preserve">. </w:t>
      </w:r>
      <w:r w:rsidR="0026485A">
        <w:rPr>
          <w:szCs w:val="24"/>
          <w:lang w:val="sr-Cyrl-RS"/>
        </w:rPr>
        <w:t>april</w:t>
      </w:r>
      <w:r w:rsidR="009A7B58" w:rsidRPr="00982E94">
        <w:rPr>
          <w:szCs w:val="24"/>
          <w:lang w:val="sr-Cyrl-RS"/>
        </w:rPr>
        <w:t xml:space="preserve"> 2021.</w:t>
      </w:r>
      <w:r w:rsidR="009A7B58" w:rsidRPr="00982E94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godine</w:t>
      </w:r>
    </w:p>
    <w:p w:rsidR="009A7B58" w:rsidRPr="00982E94" w:rsidRDefault="0026485A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</w:rPr>
      </w:pPr>
    </w:p>
    <w:p w:rsidR="009A7B58" w:rsidRPr="00982E94" w:rsidRDefault="009A7B58" w:rsidP="00126EA6">
      <w:pPr>
        <w:rPr>
          <w:szCs w:val="24"/>
        </w:rPr>
      </w:pPr>
    </w:p>
    <w:p w:rsidR="009A7B58" w:rsidRPr="00982E94" w:rsidRDefault="009A7B58" w:rsidP="00126EA6">
      <w:pPr>
        <w:rPr>
          <w:szCs w:val="24"/>
        </w:rPr>
      </w:pP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26485A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A7B58" w:rsidRPr="00982E9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A7B58" w:rsidRPr="00982E94">
        <w:rPr>
          <w:szCs w:val="24"/>
          <w:lang w:val="sr-Cyrl-CS"/>
        </w:rPr>
        <w:t xml:space="preserve"> </w:t>
      </w: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26485A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A7B58" w:rsidRPr="00982E9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A1699" w:rsidRPr="00982E94">
        <w:rPr>
          <w:szCs w:val="24"/>
          <w:lang w:val="sr-Cyrl-RS"/>
        </w:rPr>
        <w:t xml:space="preserve"> </w:t>
      </w:r>
      <w:r w:rsidR="00CF6691" w:rsidRPr="00982E94">
        <w:rPr>
          <w:szCs w:val="24"/>
          <w:lang w:val="sr-Cyrl-RS"/>
        </w:rPr>
        <w:t>14</w:t>
      </w:r>
      <w:r w:rsidR="009A7B58" w:rsidRPr="00982E9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aprila</w:t>
      </w:r>
      <w:r w:rsidR="009A7B58" w:rsidRPr="00982E94">
        <w:rPr>
          <w:szCs w:val="24"/>
          <w:lang w:val="sr-Cyrl-RS"/>
        </w:rPr>
        <w:t xml:space="preserve"> 2021.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A7B58" w:rsidRPr="00982E9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A7B58" w:rsidRPr="00982E94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A7B58" w:rsidRPr="00982E94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9A7B58" w:rsidRPr="00982E94">
        <w:rPr>
          <w:szCs w:val="24"/>
        </w:rPr>
        <w:t xml:space="preserve"> </w:t>
      </w:r>
      <w:r>
        <w:rPr>
          <w:szCs w:val="24"/>
        </w:rPr>
        <w:t>O</w:t>
      </w:r>
      <w:r w:rsidR="009A7B58" w:rsidRPr="00982E94">
        <w:rPr>
          <w:szCs w:val="24"/>
        </w:rPr>
        <w:t xml:space="preserve"> </w:t>
      </w:r>
      <w:r>
        <w:rPr>
          <w:szCs w:val="24"/>
          <w:lang w:val="sr-Cyrl-RS"/>
        </w:rPr>
        <w:t>KORIŠĆENjU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OBNOVLjIVIH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IZVORA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9A7B58" w:rsidRPr="00982E9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A7B58" w:rsidRPr="00982E9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A7B58" w:rsidRPr="00982E94">
        <w:rPr>
          <w:szCs w:val="24"/>
          <w:lang w:val="sr-Cyrl-RS"/>
        </w:rPr>
        <w:t>.</w:t>
      </w:r>
    </w:p>
    <w:p w:rsidR="009A7B58" w:rsidRPr="00982E94" w:rsidRDefault="0026485A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A7B58" w:rsidRPr="00982E9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A7B58" w:rsidRPr="00982E9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A7B58" w:rsidRPr="00982E9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A7B58" w:rsidRPr="00982E94">
        <w:rPr>
          <w:szCs w:val="24"/>
          <w:lang w:val="sr-Cyrl-CS"/>
        </w:rPr>
        <w:t xml:space="preserve"> </w:t>
      </w:r>
    </w:p>
    <w:p w:rsidR="009A7B58" w:rsidRPr="00982E94" w:rsidRDefault="009A7B58" w:rsidP="00126EA6">
      <w:pPr>
        <w:ind w:firstLine="720"/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Pr="00982E94" w:rsidRDefault="0026485A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A7B58" w:rsidRPr="00982E94" w:rsidRDefault="009A7B58" w:rsidP="00126EA6">
      <w:pPr>
        <w:ind w:firstLine="720"/>
        <w:jc w:val="center"/>
        <w:rPr>
          <w:szCs w:val="24"/>
          <w:lang w:val="sr-Cyrl-CS"/>
        </w:rPr>
      </w:pPr>
    </w:p>
    <w:p w:rsidR="009A7B58" w:rsidRPr="00982E94" w:rsidRDefault="009A7B58" w:rsidP="00126EA6">
      <w:pPr>
        <w:ind w:firstLine="720"/>
        <w:jc w:val="center"/>
        <w:rPr>
          <w:szCs w:val="24"/>
          <w:lang w:val="sr-Cyrl-CS"/>
        </w:rPr>
      </w:pPr>
    </w:p>
    <w:p w:rsidR="009A7B58" w:rsidRPr="00982E94" w:rsidRDefault="0026485A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A7B58" w:rsidRPr="00982E94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A7B58" w:rsidRPr="00982E94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9A7B58" w:rsidRPr="00982E94">
        <w:rPr>
          <w:szCs w:val="24"/>
        </w:rPr>
        <w:t xml:space="preserve"> </w:t>
      </w:r>
      <w:r>
        <w:rPr>
          <w:szCs w:val="24"/>
        </w:rPr>
        <w:t>o</w:t>
      </w:r>
      <w:r w:rsidR="009A7B58" w:rsidRPr="00982E94">
        <w:rPr>
          <w:szCs w:val="24"/>
        </w:rPr>
        <w:t xml:space="preserve"> </w:t>
      </w:r>
      <w:r>
        <w:rPr>
          <w:szCs w:val="24"/>
          <w:lang w:val="sr-Cyrl-RS"/>
        </w:rPr>
        <w:t>korišćenju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obnovljivih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izvora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9A7B58" w:rsidRPr="00982E94">
        <w:rPr>
          <w:szCs w:val="24"/>
        </w:rPr>
        <w:t>,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A7B58" w:rsidRPr="00982E94">
        <w:rPr>
          <w:szCs w:val="24"/>
          <w:lang w:val="sr-Cyrl-CS"/>
        </w:rPr>
        <w:t>.</w:t>
      </w:r>
    </w:p>
    <w:p w:rsidR="009A7B58" w:rsidRPr="00982E94" w:rsidRDefault="0026485A" w:rsidP="0087204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A7B58" w:rsidRPr="00982E9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A7B58" w:rsidRPr="00982E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A7B58" w:rsidRPr="00982E94">
        <w:rPr>
          <w:szCs w:val="24"/>
          <w:lang w:val="sr-Cyrl-CS"/>
        </w:rPr>
        <w:t>.</w:t>
      </w:r>
    </w:p>
    <w:p w:rsidR="008A1699" w:rsidRPr="00982E94" w:rsidRDefault="008A1699" w:rsidP="00872041">
      <w:pPr>
        <w:spacing w:after="120"/>
        <w:ind w:firstLine="720"/>
        <w:rPr>
          <w:szCs w:val="24"/>
          <w:lang w:val="sr-Cyrl-RS"/>
        </w:rPr>
      </w:pPr>
    </w:p>
    <w:p w:rsidR="009A7B58" w:rsidRPr="00982E94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</w:p>
    <w:p w:rsidR="009A7B58" w:rsidRPr="00982E94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  <w:r w:rsidRPr="00982E94">
        <w:rPr>
          <w:szCs w:val="24"/>
          <w:lang w:val="sr-Cyrl-RS"/>
        </w:rPr>
        <w:tab/>
      </w:r>
    </w:p>
    <w:p w:rsidR="009A7B58" w:rsidRPr="00982E94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485A">
        <w:rPr>
          <w:szCs w:val="24"/>
          <w:lang w:val="sr-Cyrl-CS"/>
        </w:rPr>
        <w:t>PREDSEDNIK</w:t>
      </w:r>
    </w:p>
    <w:p w:rsidR="009A7B58" w:rsidRPr="00982E94" w:rsidRDefault="009A7B58" w:rsidP="00126EA6">
      <w:pPr>
        <w:rPr>
          <w:szCs w:val="24"/>
          <w:lang w:val="sr-Cyrl-CS"/>
        </w:rPr>
      </w:pPr>
    </w:p>
    <w:p w:rsidR="009A7B58" w:rsidRDefault="009A7B58" w:rsidP="00126EA6">
      <w:pPr>
        <w:rPr>
          <w:szCs w:val="24"/>
          <w:lang w:val="sr-Cyrl-CS"/>
        </w:rPr>
      </w:pPr>
      <w:r w:rsidRPr="00982E94">
        <w:rPr>
          <w:szCs w:val="24"/>
          <w:lang w:val="sr-Cyrl-CS"/>
        </w:rPr>
        <w:t xml:space="preserve"> </w:t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</w:r>
      <w:r w:rsidRPr="00982E94">
        <w:rPr>
          <w:szCs w:val="24"/>
          <w:lang w:val="sr-Cyrl-CS"/>
        </w:rPr>
        <w:tab/>
        <w:t xml:space="preserve">                      </w:t>
      </w:r>
      <w:r w:rsidR="0026485A">
        <w:rPr>
          <w:szCs w:val="24"/>
          <w:lang w:val="sr-Cyrl-CS"/>
        </w:rPr>
        <w:t>Jelena</w:t>
      </w:r>
      <w:r w:rsidRPr="00982E94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Žarić</w:t>
      </w:r>
      <w:r w:rsidRPr="00982E94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Kovačević</w:t>
      </w: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26485A" w:rsidRDefault="0026485A" w:rsidP="008B1CB2">
      <w:pPr>
        <w:rPr>
          <w:szCs w:val="24"/>
          <w:lang w:val="sr-Cyrl-CS"/>
        </w:rPr>
      </w:pPr>
    </w:p>
    <w:p w:rsidR="008B1CB2" w:rsidRPr="004125FC" w:rsidRDefault="0026485A" w:rsidP="008B1C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B1CB2" w:rsidRPr="004125FC">
        <w:rPr>
          <w:szCs w:val="24"/>
          <w:lang w:val="sr-Cyrl-CS"/>
        </w:rPr>
        <w:tab/>
      </w:r>
      <w:r w:rsidR="008B1CB2" w:rsidRPr="004125FC">
        <w:rPr>
          <w:szCs w:val="24"/>
          <w:lang w:val="sr-Cyrl-CS"/>
        </w:rPr>
        <w:tab/>
      </w:r>
      <w:r w:rsidR="008B1CB2" w:rsidRPr="004125FC">
        <w:rPr>
          <w:szCs w:val="24"/>
          <w:lang w:val="sr-Cyrl-CS"/>
        </w:rPr>
        <w:tab/>
      </w:r>
      <w:r w:rsidR="008B1CB2" w:rsidRPr="004125FC">
        <w:rPr>
          <w:szCs w:val="24"/>
          <w:lang w:val="sr-Cyrl-CS"/>
        </w:rPr>
        <w:tab/>
      </w:r>
      <w:r w:rsidR="008B1CB2" w:rsidRPr="004125FC">
        <w:rPr>
          <w:szCs w:val="24"/>
          <w:lang w:val="sr-Cyrl-CS"/>
        </w:rPr>
        <w:tab/>
      </w:r>
    </w:p>
    <w:p w:rsidR="008B1CB2" w:rsidRPr="004125FC" w:rsidRDefault="0026485A" w:rsidP="008B1CB2">
      <w:pPr>
        <w:rPr>
          <w:szCs w:val="24"/>
        </w:rPr>
      </w:pPr>
      <w:r>
        <w:rPr>
          <w:szCs w:val="24"/>
          <w:lang w:val="sr-Cyrl-CS"/>
        </w:rPr>
        <w:t>NARODNA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B1CB2" w:rsidRPr="004125FC" w:rsidRDefault="0026485A" w:rsidP="008B1C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B1CB2" w:rsidRPr="004125FC">
        <w:rPr>
          <w:szCs w:val="24"/>
          <w:lang w:val="sr-Cyrl-RS"/>
        </w:rPr>
        <w:t xml:space="preserve"> </w:t>
      </w:r>
    </w:p>
    <w:p w:rsidR="008B1CB2" w:rsidRPr="004125FC" w:rsidRDefault="0026485A" w:rsidP="008B1C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B1CB2" w:rsidRPr="004125FC">
        <w:rPr>
          <w:szCs w:val="24"/>
          <w:lang w:val="sr-Cyrl-CS"/>
        </w:rPr>
        <w:t xml:space="preserve"> </w:t>
      </w:r>
    </w:p>
    <w:p w:rsidR="008B1CB2" w:rsidRPr="004125FC" w:rsidRDefault="008B1CB2" w:rsidP="008B1CB2">
      <w:pPr>
        <w:rPr>
          <w:strike/>
          <w:szCs w:val="24"/>
          <w:lang w:val="sr-Cyrl-RS"/>
        </w:rPr>
      </w:pPr>
      <w:r w:rsidRPr="004125FC">
        <w:rPr>
          <w:szCs w:val="24"/>
          <w:lang w:val="sr-Cyrl-RS"/>
        </w:rPr>
        <w:t>0</w:t>
      </w:r>
      <w:r w:rsidRPr="004125FC">
        <w:rPr>
          <w:szCs w:val="24"/>
        </w:rPr>
        <w:t>4</w:t>
      </w:r>
      <w:r w:rsidRPr="004125FC">
        <w:rPr>
          <w:szCs w:val="24"/>
          <w:lang w:val="sr-Cyrl-CS"/>
        </w:rPr>
        <w:t xml:space="preserve"> </w:t>
      </w:r>
      <w:r w:rsidR="0026485A">
        <w:rPr>
          <w:szCs w:val="24"/>
          <w:lang w:val="sr-Cyrl-RS"/>
        </w:rPr>
        <w:t>B</w:t>
      </w:r>
      <w:r w:rsidR="0026485A">
        <w:rPr>
          <w:szCs w:val="24"/>
          <w:lang w:val="sr-Cyrl-CS"/>
        </w:rPr>
        <w:t>roj</w:t>
      </w:r>
      <w:r w:rsidRPr="004125FC">
        <w:rPr>
          <w:szCs w:val="24"/>
          <w:lang w:val="sr-Cyrl-CS"/>
        </w:rPr>
        <w:t>: 011</w:t>
      </w:r>
      <w:r w:rsidRPr="004125FC">
        <w:rPr>
          <w:szCs w:val="24"/>
          <w:lang w:val="sr-Cyrl-RS"/>
        </w:rPr>
        <w:t>-520/21</w:t>
      </w:r>
    </w:p>
    <w:p w:rsidR="008B1CB2" w:rsidRPr="004125FC" w:rsidRDefault="008B1CB2" w:rsidP="008B1CB2">
      <w:pPr>
        <w:rPr>
          <w:szCs w:val="24"/>
          <w:lang w:val="sr-Cyrl-RS"/>
        </w:rPr>
      </w:pPr>
      <w:r w:rsidRPr="004125FC">
        <w:rPr>
          <w:szCs w:val="24"/>
          <w:lang w:val="sr-Cyrl-RS"/>
        </w:rPr>
        <w:t xml:space="preserve">14. </w:t>
      </w:r>
      <w:r w:rsidR="0026485A">
        <w:rPr>
          <w:szCs w:val="24"/>
          <w:lang w:val="sr-Cyrl-RS"/>
        </w:rPr>
        <w:t>april</w:t>
      </w:r>
      <w:r w:rsidRPr="004125FC">
        <w:rPr>
          <w:szCs w:val="24"/>
          <w:lang w:val="sr-Cyrl-RS"/>
        </w:rPr>
        <w:t xml:space="preserve"> 2021.</w:t>
      </w:r>
      <w:r w:rsidRPr="004125FC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godine</w:t>
      </w:r>
    </w:p>
    <w:p w:rsidR="008B1CB2" w:rsidRPr="004125FC" w:rsidRDefault="0026485A" w:rsidP="008B1C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</w:rPr>
      </w:pPr>
    </w:p>
    <w:p w:rsidR="008B1CB2" w:rsidRPr="004125FC" w:rsidRDefault="008B1CB2" w:rsidP="008B1CB2">
      <w:pPr>
        <w:rPr>
          <w:szCs w:val="24"/>
        </w:rPr>
      </w:pPr>
    </w:p>
    <w:p w:rsidR="008B1CB2" w:rsidRPr="004125FC" w:rsidRDefault="008B1CB2" w:rsidP="008B1CB2">
      <w:pPr>
        <w:rPr>
          <w:szCs w:val="24"/>
        </w:rPr>
      </w:pP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26485A" w:rsidP="008B1C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B1CB2" w:rsidRPr="004125F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B1CB2" w:rsidRPr="004125FC">
        <w:rPr>
          <w:szCs w:val="24"/>
          <w:lang w:val="sr-Cyrl-CS"/>
        </w:rPr>
        <w:t xml:space="preserve"> </w:t>
      </w: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26485A" w:rsidP="008B1C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B1CB2" w:rsidRPr="004125F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B1CB2" w:rsidRPr="004125FC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aprila</w:t>
      </w:r>
      <w:r w:rsidR="008B1CB2" w:rsidRPr="004125FC">
        <w:rPr>
          <w:szCs w:val="24"/>
          <w:lang w:val="sr-Cyrl-RS"/>
        </w:rPr>
        <w:t xml:space="preserve"> 2021.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B1CB2" w:rsidRPr="004125F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B1CB2" w:rsidRPr="004125FC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B1CB2" w:rsidRPr="004125FC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RUDARSTVU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GEOLOŠKIM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ISTRAŽIVANjIMA</w:t>
      </w:r>
      <w:r w:rsidR="008B1CB2" w:rsidRPr="004125FC">
        <w:rPr>
          <w:rStyle w:val="FontStyle38"/>
          <w:sz w:val="24"/>
          <w:szCs w:val="24"/>
          <w:lang w:val="sr-Cyrl-RS"/>
        </w:rPr>
        <w:t>,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B1CB2" w:rsidRPr="004125F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B1CB2" w:rsidRPr="004125FC">
        <w:rPr>
          <w:szCs w:val="24"/>
          <w:lang w:val="sr-Cyrl-RS"/>
        </w:rPr>
        <w:t>.</w:t>
      </w:r>
    </w:p>
    <w:p w:rsidR="008B1CB2" w:rsidRPr="004125FC" w:rsidRDefault="0026485A" w:rsidP="008B1C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B1CB2" w:rsidRPr="004125F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B1CB2" w:rsidRPr="004125F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B1CB2" w:rsidRPr="004125F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B1CB2" w:rsidRPr="004125FC">
        <w:rPr>
          <w:szCs w:val="24"/>
          <w:lang w:val="sr-Cyrl-CS"/>
        </w:rPr>
        <w:t xml:space="preserve"> </w:t>
      </w:r>
    </w:p>
    <w:p w:rsidR="008B1CB2" w:rsidRPr="004125FC" w:rsidRDefault="008B1CB2" w:rsidP="008B1CB2">
      <w:pPr>
        <w:ind w:firstLine="720"/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26485A" w:rsidP="008B1C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B1CB2" w:rsidRPr="004125FC" w:rsidRDefault="008B1CB2" w:rsidP="008B1CB2">
      <w:pPr>
        <w:ind w:firstLine="720"/>
        <w:jc w:val="center"/>
        <w:rPr>
          <w:szCs w:val="24"/>
          <w:lang w:val="sr-Cyrl-CS"/>
        </w:rPr>
      </w:pPr>
    </w:p>
    <w:p w:rsidR="008B1CB2" w:rsidRPr="004125FC" w:rsidRDefault="008B1CB2" w:rsidP="008B1CB2">
      <w:pPr>
        <w:ind w:firstLine="720"/>
        <w:jc w:val="center"/>
        <w:rPr>
          <w:szCs w:val="24"/>
          <w:lang w:val="sr-Cyrl-CS"/>
        </w:rPr>
      </w:pPr>
    </w:p>
    <w:p w:rsidR="008B1CB2" w:rsidRPr="004125FC" w:rsidRDefault="0026485A" w:rsidP="008B1C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B1CB2" w:rsidRPr="004125FC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B1CB2" w:rsidRPr="004125FC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rudarstvu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geološkim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istraživanjima</w:t>
      </w:r>
      <w:r w:rsidR="008B1CB2" w:rsidRPr="004125FC">
        <w:rPr>
          <w:szCs w:val="24"/>
        </w:rPr>
        <w:t>,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B1CB2" w:rsidRPr="004125FC">
        <w:rPr>
          <w:szCs w:val="24"/>
          <w:lang w:val="sr-Cyrl-CS"/>
        </w:rPr>
        <w:t>.</w:t>
      </w:r>
    </w:p>
    <w:p w:rsidR="008B1CB2" w:rsidRPr="004125FC" w:rsidRDefault="0026485A" w:rsidP="008B1C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B1CB2" w:rsidRPr="004125F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B1CB2" w:rsidRPr="004125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B1CB2" w:rsidRPr="004125FC">
        <w:rPr>
          <w:szCs w:val="24"/>
          <w:lang w:val="sr-Cyrl-CS"/>
        </w:rPr>
        <w:t>.</w:t>
      </w: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  <w:r w:rsidRPr="004125FC">
        <w:rPr>
          <w:szCs w:val="24"/>
          <w:lang w:val="sr-Cyrl-RS"/>
        </w:rPr>
        <w:tab/>
      </w: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485A">
        <w:rPr>
          <w:szCs w:val="24"/>
          <w:lang w:val="sr-Cyrl-CS"/>
        </w:rPr>
        <w:t>PREDSEDNIK</w:t>
      </w:r>
    </w:p>
    <w:p w:rsidR="008B1CB2" w:rsidRPr="004125FC" w:rsidRDefault="008B1CB2" w:rsidP="008B1CB2">
      <w:pPr>
        <w:rPr>
          <w:szCs w:val="24"/>
          <w:lang w:val="sr-Cyrl-CS"/>
        </w:rPr>
      </w:pPr>
    </w:p>
    <w:p w:rsidR="008B1CB2" w:rsidRPr="004125FC" w:rsidRDefault="008B1CB2" w:rsidP="008B1CB2">
      <w:pPr>
        <w:rPr>
          <w:szCs w:val="24"/>
          <w:lang w:val="sr-Cyrl-CS"/>
        </w:rPr>
      </w:pPr>
      <w:r w:rsidRPr="004125FC">
        <w:rPr>
          <w:szCs w:val="24"/>
          <w:lang w:val="sr-Cyrl-CS"/>
        </w:rPr>
        <w:t xml:space="preserve"> </w:t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</w:r>
      <w:r w:rsidRPr="004125FC">
        <w:rPr>
          <w:szCs w:val="24"/>
          <w:lang w:val="sr-Cyrl-CS"/>
        </w:rPr>
        <w:tab/>
        <w:t xml:space="preserve">                      </w:t>
      </w:r>
      <w:r w:rsidR="0026485A">
        <w:rPr>
          <w:szCs w:val="24"/>
          <w:lang w:val="sr-Cyrl-CS"/>
        </w:rPr>
        <w:t>Jelena</w:t>
      </w:r>
      <w:r w:rsidRPr="004125FC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Žarić</w:t>
      </w:r>
      <w:r w:rsidRPr="004125FC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Kovačević</w:t>
      </w:r>
    </w:p>
    <w:p w:rsidR="008B1CB2" w:rsidRPr="004125FC" w:rsidRDefault="008B1CB2" w:rsidP="008B1CB2">
      <w:pPr>
        <w:rPr>
          <w:szCs w:val="24"/>
          <w:lang w:val="sr-Cyrl-RS"/>
        </w:rPr>
      </w:pPr>
    </w:p>
    <w:p w:rsidR="008B1CB2" w:rsidRPr="004125FC" w:rsidRDefault="008B1CB2" w:rsidP="008B1CB2">
      <w:pPr>
        <w:rPr>
          <w:szCs w:val="24"/>
        </w:rPr>
      </w:pPr>
    </w:p>
    <w:p w:rsidR="008B1CB2" w:rsidRDefault="008B1CB2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542191" w:rsidRDefault="00542191" w:rsidP="00126EA6">
      <w:pPr>
        <w:rPr>
          <w:szCs w:val="24"/>
          <w:lang w:val="sr-Cyrl-CS"/>
        </w:rPr>
      </w:pPr>
    </w:p>
    <w:p w:rsidR="0026485A" w:rsidRDefault="0026485A" w:rsidP="00542191">
      <w:pPr>
        <w:rPr>
          <w:szCs w:val="24"/>
          <w:lang w:val="sr-Cyrl-CS"/>
        </w:rPr>
      </w:pPr>
    </w:p>
    <w:p w:rsidR="0026485A" w:rsidRDefault="0026485A" w:rsidP="00542191">
      <w:pPr>
        <w:rPr>
          <w:szCs w:val="24"/>
          <w:lang w:val="sr-Cyrl-CS"/>
        </w:rPr>
      </w:pPr>
    </w:p>
    <w:p w:rsidR="00542191" w:rsidRPr="00E90A60" w:rsidRDefault="0026485A" w:rsidP="00542191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lastRenderedPageBreak/>
        <w:t>REPUBLIKA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542191" w:rsidRPr="00E90A60">
        <w:rPr>
          <w:szCs w:val="24"/>
          <w:lang w:val="sr-Cyrl-CS"/>
        </w:rPr>
        <w:tab/>
      </w:r>
      <w:r w:rsidR="00542191" w:rsidRPr="00E90A60">
        <w:rPr>
          <w:szCs w:val="24"/>
          <w:lang w:val="sr-Cyrl-CS"/>
        </w:rPr>
        <w:tab/>
      </w:r>
      <w:r w:rsidR="00542191" w:rsidRPr="00E90A60">
        <w:rPr>
          <w:szCs w:val="24"/>
          <w:lang w:val="sr-Cyrl-CS"/>
        </w:rPr>
        <w:tab/>
      </w:r>
      <w:r w:rsidR="00542191" w:rsidRPr="00E90A60">
        <w:rPr>
          <w:szCs w:val="24"/>
          <w:lang w:val="sr-Cyrl-CS"/>
        </w:rPr>
        <w:tab/>
      </w:r>
      <w:r w:rsidR="00542191" w:rsidRPr="00E90A60">
        <w:rPr>
          <w:szCs w:val="24"/>
          <w:lang w:val="sr-Cyrl-CS"/>
        </w:rPr>
        <w:tab/>
      </w:r>
    </w:p>
    <w:p w:rsidR="00542191" w:rsidRPr="00E90A60" w:rsidRDefault="0026485A" w:rsidP="00542191">
      <w:pPr>
        <w:rPr>
          <w:szCs w:val="24"/>
        </w:rPr>
      </w:pPr>
      <w:r>
        <w:rPr>
          <w:szCs w:val="24"/>
          <w:lang w:val="sr-Cyrl-CS"/>
        </w:rPr>
        <w:t>NARODNA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42191" w:rsidRPr="00E90A60" w:rsidRDefault="0026485A" w:rsidP="0054219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2191" w:rsidRPr="00E90A60">
        <w:rPr>
          <w:szCs w:val="24"/>
          <w:lang w:val="sr-Cyrl-RS"/>
        </w:rPr>
        <w:t xml:space="preserve"> </w:t>
      </w:r>
    </w:p>
    <w:p w:rsidR="00542191" w:rsidRPr="00E90A60" w:rsidRDefault="0026485A" w:rsidP="0054219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2191" w:rsidRPr="00E90A60">
        <w:rPr>
          <w:szCs w:val="24"/>
          <w:lang w:val="sr-Cyrl-CS"/>
        </w:rPr>
        <w:t xml:space="preserve"> </w:t>
      </w:r>
    </w:p>
    <w:p w:rsidR="00542191" w:rsidRPr="00E90A60" w:rsidRDefault="00542191" w:rsidP="00542191">
      <w:pPr>
        <w:rPr>
          <w:strike/>
          <w:szCs w:val="24"/>
          <w:lang w:val="sr-Cyrl-RS"/>
        </w:rPr>
      </w:pPr>
      <w:r w:rsidRPr="00E90A60">
        <w:rPr>
          <w:szCs w:val="24"/>
          <w:lang w:val="sr-Cyrl-RS"/>
        </w:rPr>
        <w:t>0</w:t>
      </w:r>
      <w:r w:rsidRPr="00E90A60">
        <w:rPr>
          <w:szCs w:val="24"/>
        </w:rPr>
        <w:t>4</w:t>
      </w:r>
      <w:r w:rsidRPr="00E90A60">
        <w:rPr>
          <w:szCs w:val="24"/>
          <w:lang w:val="sr-Cyrl-CS"/>
        </w:rPr>
        <w:t xml:space="preserve"> </w:t>
      </w:r>
      <w:r w:rsidR="0026485A">
        <w:rPr>
          <w:szCs w:val="24"/>
          <w:lang w:val="sr-Cyrl-RS"/>
        </w:rPr>
        <w:t>B</w:t>
      </w:r>
      <w:r w:rsidR="0026485A">
        <w:rPr>
          <w:szCs w:val="24"/>
          <w:lang w:val="sr-Cyrl-CS"/>
        </w:rPr>
        <w:t>roj</w:t>
      </w:r>
      <w:r w:rsidRPr="00E90A60">
        <w:rPr>
          <w:szCs w:val="24"/>
          <w:lang w:val="sr-Cyrl-CS"/>
        </w:rPr>
        <w:t>: 011</w:t>
      </w:r>
      <w:r w:rsidRPr="00E90A60">
        <w:rPr>
          <w:szCs w:val="24"/>
          <w:lang w:val="sr-Cyrl-RS"/>
        </w:rPr>
        <w:t>-519/21</w:t>
      </w:r>
    </w:p>
    <w:p w:rsidR="00542191" w:rsidRPr="00E90A60" w:rsidRDefault="00542191" w:rsidP="00542191">
      <w:pPr>
        <w:rPr>
          <w:szCs w:val="24"/>
          <w:lang w:val="sr-Cyrl-RS"/>
        </w:rPr>
      </w:pPr>
      <w:r w:rsidRPr="00E90A60">
        <w:rPr>
          <w:szCs w:val="24"/>
          <w:lang w:val="sr-Cyrl-RS"/>
        </w:rPr>
        <w:t xml:space="preserve">14. </w:t>
      </w:r>
      <w:r w:rsidR="0026485A">
        <w:rPr>
          <w:szCs w:val="24"/>
          <w:lang w:val="sr-Cyrl-RS"/>
        </w:rPr>
        <w:t>april</w:t>
      </w:r>
      <w:r w:rsidRPr="00E90A60">
        <w:rPr>
          <w:szCs w:val="24"/>
          <w:lang w:val="sr-Cyrl-RS"/>
        </w:rPr>
        <w:t xml:space="preserve"> 2021.</w:t>
      </w:r>
      <w:r w:rsidRPr="00E90A60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godine</w:t>
      </w:r>
    </w:p>
    <w:p w:rsidR="00542191" w:rsidRPr="00E90A60" w:rsidRDefault="0026485A" w:rsidP="0054219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</w:rPr>
      </w:pPr>
    </w:p>
    <w:p w:rsidR="00542191" w:rsidRPr="00E90A60" w:rsidRDefault="00542191" w:rsidP="00542191">
      <w:pPr>
        <w:rPr>
          <w:szCs w:val="24"/>
        </w:rPr>
      </w:pPr>
    </w:p>
    <w:p w:rsidR="00542191" w:rsidRPr="00E90A60" w:rsidRDefault="00542191" w:rsidP="00542191">
      <w:pPr>
        <w:rPr>
          <w:szCs w:val="24"/>
        </w:rPr>
      </w:pP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26485A" w:rsidP="0054219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42191" w:rsidRPr="00E90A6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542191" w:rsidRPr="00E90A60">
        <w:rPr>
          <w:szCs w:val="24"/>
          <w:lang w:val="sr-Cyrl-CS"/>
        </w:rPr>
        <w:t xml:space="preserve"> </w:t>
      </w: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26485A" w:rsidP="0054219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2191" w:rsidRPr="00E90A6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542191" w:rsidRPr="00E90A60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aprila</w:t>
      </w:r>
      <w:r w:rsidR="00542191" w:rsidRPr="00E90A60">
        <w:rPr>
          <w:szCs w:val="24"/>
          <w:lang w:val="sr-Cyrl-RS"/>
        </w:rPr>
        <w:t xml:space="preserve"> 2021.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542191" w:rsidRPr="00E90A6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2191" w:rsidRPr="00E90A60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42191" w:rsidRPr="00E90A6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ENERGETSKOJ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EFIKASNOSTI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RACIONALNOJ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UPOTREBI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542191" w:rsidRPr="00E90A60">
        <w:rPr>
          <w:rStyle w:val="FontStyle38"/>
          <w:sz w:val="24"/>
          <w:szCs w:val="24"/>
          <w:lang w:val="sr-Cyrl-RS"/>
        </w:rPr>
        <w:t>,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42191" w:rsidRPr="00E90A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42191" w:rsidRPr="00E90A60">
        <w:rPr>
          <w:szCs w:val="24"/>
          <w:lang w:val="sr-Cyrl-RS"/>
        </w:rPr>
        <w:t>.</w:t>
      </w:r>
    </w:p>
    <w:p w:rsidR="00542191" w:rsidRPr="00E90A60" w:rsidRDefault="0026485A" w:rsidP="0054219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542191" w:rsidRPr="00E90A6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542191" w:rsidRPr="00E90A6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42191" w:rsidRPr="00E90A6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542191" w:rsidRPr="00E90A60">
        <w:rPr>
          <w:szCs w:val="24"/>
          <w:lang w:val="sr-Cyrl-CS"/>
        </w:rPr>
        <w:t xml:space="preserve"> </w:t>
      </w:r>
    </w:p>
    <w:p w:rsidR="00542191" w:rsidRPr="00E90A60" w:rsidRDefault="00542191" w:rsidP="00542191">
      <w:pPr>
        <w:ind w:firstLine="720"/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26485A" w:rsidP="0054219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542191" w:rsidRPr="00E90A60" w:rsidRDefault="00542191" w:rsidP="00542191">
      <w:pPr>
        <w:ind w:firstLine="720"/>
        <w:jc w:val="center"/>
        <w:rPr>
          <w:szCs w:val="24"/>
          <w:lang w:val="sr-Cyrl-CS"/>
        </w:rPr>
      </w:pPr>
    </w:p>
    <w:p w:rsidR="00542191" w:rsidRPr="00E90A60" w:rsidRDefault="00542191" w:rsidP="00542191">
      <w:pPr>
        <w:ind w:firstLine="720"/>
        <w:jc w:val="center"/>
        <w:rPr>
          <w:szCs w:val="24"/>
          <w:lang w:val="sr-Cyrl-CS"/>
        </w:rPr>
      </w:pPr>
    </w:p>
    <w:p w:rsidR="00542191" w:rsidRPr="00E90A60" w:rsidRDefault="0026485A" w:rsidP="0054219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542191" w:rsidRPr="00E90A60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42191" w:rsidRPr="00E90A6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energetskoj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efikasnosti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racionalnoj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upotrebi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542191" w:rsidRPr="00E90A60">
        <w:rPr>
          <w:szCs w:val="24"/>
        </w:rPr>
        <w:t>,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42191" w:rsidRPr="00E90A60">
        <w:rPr>
          <w:szCs w:val="24"/>
          <w:lang w:val="sr-Cyrl-CS"/>
        </w:rPr>
        <w:t>.</w:t>
      </w:r>
    </w:p>
    <w:p w:rsidR="00542191" w:rsidRPr="00E90A60" w:rsidRDefault="0026485A" w:rsidP="0054219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2191" w:rsidRPr="00E90A6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542191" w:rsidRPr="00E90A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42191" w:rsidRPr="00E90A60">
        <w:rPr>
          <w:szCs w:val="24"/>
          <w:lang w:val="sr-Cyrl-CS"/>
        </w:rPr>
        <w:t>.</w:t>
      </w: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  <w:r w:rsidRPr="00E90A60">
        <w:rPr>
          <w:szCs w:val="24"/>
          <w:lang w:val="sr-Cyrl-RS"/>
        </w:rPr>
        <w:tab/>
      </w: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485A">
        <w:rPr>
          <w:szCs w:val="24"/>
          <w:lang w:val="sr-Cyrl-CS"/>
        </w:rPr>
        <w:t>PREDSEDNIK</w:t>
      </w:r>
    </w:p>
    <w:p w:rsidR="00542191" w:rsidRPr="00E90A60" w:rsidRDefault="00542191" w:rsidP="00542191">
      <w:pPr>
        <w:rPr>
          <w:szCs w:val="24"/>
          <w:lang w:val="sr-Cyrl-CS"/>
        </w:rPr>
      </w:pPr>
    </w:p>
    <w:p w:rsidR="00542191" w:rsidRPr="00E90A60" w:rsidRDefault="00542191" w:rsidP="00542191">
      <w:pPr>
        <w:rPr>
          <w:szCs w:val="24"/>
          <w:lang w:val="sr-Cyrl-CS"/>
        </w:rPr>
      </w:pPr>
      <w:r w:rsidRPr="00E90A60">
        <w:rPr>
          <w:szCs w:val="24"/>
          <w:lang w:val="sr-Cyrl-CS"/>
        </w:rPr>
        <w:t xml:space="preserve"> </w:t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</w:r>
      <w:r w:rsidRPr="00E90A60">
        <w:rPr>
          <w:szCs w:val="24"/>
          <w:lang w:val="sr-Cyrl-CS"/>
        </w:rPr>
        <w:tab/>
        <w:t xml:space="preserve">                      </w:t>
      </w:r>
      <w:r w:rsidR="0026485A">
        <w:rPr>
          <w:szCs w:val="24"/>
          <w:lang w:val="sr-Cyrl-CS"/>
        </w:rPr>
        <w:t>Jelena</w:t>
      </w:r>
      <w:r w:rsidRPr="00E90A60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Žarić</w:t>
      </w:r>
      <w:r w:rsidRPr="00E90A60">
        <w:rPr>
          <w:szCs w:val="24"/>
          <w:lang w:val="sr-Cyrl-CS"/>
        </w:rPr>
        <w:t xml:space="preserve"> </w:t>
      </w:r>
      <w:r w:rsidR="0026485A">
        <w:rPr>
          <w:szCs w:val="24"/>
          <w:lang w:val="sr-Cyrl-CS"/>
        </w:rPr>
        <w:t>Kovačević</w:t>
      </w:r>
    </w:p>
    <w:p w:rsidR="00542191" w:rsidRPr="00E90A60" w:rsidRDefault="00542191" w:rsidP="00542191">
      <w:pPr>
        <w:rPr>
          <w:szCs w:val="24"/>
          <w:lang w:val="sr-Cyrl-RS"/>
        </w:rPr>
      </w:pPr>
    </w:p>
    <w:p w:rsidR="00542191" w:rsidRPr="00E90A60" w:rsidRDefault="00542191" w:rsidP="00542191">
      <w:pPr>
        <w:rPr>
          <w:szCs w:val="24"/>
        </w:rPr>
      </w:pPr>
    </w:p>
    <w:p w:rsidR="00542191" w:rsidRPr="00982E94" w:rsidRDefault="00542191" w:rsidP="00126EA6">
      <w:pPr>
        <w:rPr>
          <w:szCs w:val="24"/>
          <w:lang w:val="sr-Cyrl-CS"/>
        </w:rPr>
      </w:pPr>
    </w:p>
    <w:p w:rsidR="009A7B58" w:rsidRPr="00982E94" w:rsidRDefault="009A7B58" w:rsidP="00126EA6">
      <w:pPr>
        <w:rPr>
          <w:szCs w:val="24"/>
          <w:lang w:val="sr-Cyrl-RS"/>
        </w:rPr>
      </w:pPr>
    </w:p>
    <w:p w:rsidR="009A7B58" w:rsidRPr="00982E94" w:rsidRDefault="009A7B58">
      <w:pPr>
        <w:rPr>
          <w:szCs w:val="24"/>
        </w:rPr>
      </w:pPr>
    </w:p>
    <w:p w:rsidR="009A387D" w:rsidRPr="00982E94" w:rsidRDefault="009A387D">
      <w:pPr>
        <w:rPr>
          <w:szCs w:val="24"/>
          <w:lang w:val="sr-Cyrl-RS"/>
        </w:rPr>
      </w:pPr>
    </w:p>
    <w:sectPr w:rsidR="009A387D" w:rsidRPr="00982E94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45" w:rsidRDefault="00D64445" w:rsidP="0026485A">
      <w:r>
        <w:separator/>
      </w:r>
    </w:p>
  </w:endnote>
  <w:endnote w:type="continuationSeparator" w:id="0">
    <w:p w:rsidR="00D64445" w:rsidRDefault="00D64445" w:rsidP="0026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A" w:rsidRDefault="00264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A" w:rsidRDefault="00264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A" w:rsidRDefault="00264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45" w:rsidRDefault="00D64445" w:rsidP="0026485A">
      <w:r>
        <w:separator/>
      </w:r>
    </w:p>
  </w:footnote>
  <w:footnote w:type="continuationSeparator" w:id="0">
    <w:p w:rsidR="00D64445" w:rsidRDefault="00D64445" w:rsidP="0026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A" w:rsidRDefault="00264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A" w:rsidRDefault="00264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A" w:rsidRDefault="00264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58"/>
    <w:rsid w:val="001F2708"/>
    <w:rsid w:val="0026485A"/>
    <w:rsid w:val="0026725C"/>
    <w:rsid w:val="0031406C"/>
    <w:rsid w:val="00360496"/>
    <w:rsid w:val="004B0DB5"/>
    <w:rsid w:val="00542191"/>
    <w:rsid w:val="005B1C83"/>
    <w:rsid w:val="00694559"/>
    <w:rsid w:val="006B50D4"/>
    <w:rsid w:val="00777699"/>
    <w:rsid w:val="007A25C3"/>
    <w:rsid w:val="00877A22"/>
    <w:rsid w:val="00880930"/>
    <w:rsid w:val="008A1699"/>
    <w:rsid w:val="008B1CB2"/>
    <w:rsid w:val="008B6C42"/>
    <w:rsid w:val="00982E94"/>
    <w:rsid w:val="009A387D"/>
    <w:rsid w:val="009A7B58"/>
    <w:rsid w:val="00B02F06"/>
    <w:rsid w:val="00B26C59"/>
    <w:rsid w:val="00B77BC9"/>
    <w:rsid w:val="00BB070D"/>
    <w:rsid w:val="00BC3CD7"/>
    <w:rsid w:val="00CF6691"/>
    <w:rsid w:val="00CF7A55"/>
    <w:rsid w:val="00D6444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EDA40"/>
  <w15:docId w15:val="{5051A5DF-C8B6-4165-AE35-1327B00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A7B5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4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85A"/>
  </w:style>
  <w:style w:type="paragraph" w:styleId="Footer">
    <w:name w:val="footer"/>
    <w:basedOn w:val="Normal"/>
    <w:link w:val="FooterChar"/>
    <w:uiPriority w:val="99"/>
    <w:unhideWhenUsed/>
    <w:rsid w:val="00264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</cp:revision>
  <dcterms:created xsi:type="dcterms:W3CDTF">2021-04-06T08:09:00Z</dcterms:created>
  <dcterms:modified xsi:type="dcterms:W3CDTF">2021-05-17T10:06:00Z</dcterms:modified>
</cp:coreProperties>
</file>